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31CA" w:rsidRDefault="008531CA" w:rsidP="008531CA">
      <w:pPr>
        <w:spacing w:after="0" w:line="480" w:lineRule="auto"/>
        <w:jc w:val="center"/>
        <w:rPr>
          <w:rFonts w:eastAsia="Times New Roman" w:cs="Times New Roman"/>
          <w:color w:val="0E101A"/>
          <w:szCs w:val="24"/>
        </w:rPr>
      </w:pPr>
    </w:p>
    <w:p w:rsidR="008531CA" w:rsidRDefault="008531CA" w:rsidP="008531CA">
      <w:pPr>
        <w:spacing w:after="0" w:line="480" w:lineRule="auto"/>
        <w:jc w:val="center"/>
        <w:rPr>
          <w:rFonts w:eastAsia="Times New Roman" w:cs="Times New Roman"/>
          <w:color w:val="0E101A"/>
          <w:szCs w:val="24"/>
        </w:rPr>
      </w:pPr>
    </w:p>
    <w:p w:rsidR="008531CA" w:rsidRDefault="008531CA" w:rsidP="008531CA">
      <w:pPr>
        <w:spacing w:after="0" w:line="480" w:lineRule="auto"/>
        <w:jc w:val="center"/>
        <w:rPr>
          <w:rFonts w:eastAsia="Times New Roman" w:cs="Times New Roman"/>
          <w:color w:val="0E101A"/>
          <w:szCs w:val="24"/>
        </w:rPr>
      </w:pPr>
    </w:p>
    <w:p w:rsidR="008531CA" w:rsidRDefault="008531CA" w:rsidP="008531CA">
      <w:pPr>
        <w:spacing w:after="0" w:line="480" w:lineRule="auto"/>
        <w:jc w:val="center"/>
        <w:rPr>
          <w:rFonts w:eastAsia="Times New Roman" w:cs="Times New Roman"/>
          <w:color w:val="0E101A"/>
          <w:szCs w:val="24"/>
        </w:rPr>
      </w:pPr>
    </w:p>
    <w:p w:rsidR="008531CA" w:rsidRDefault="008531CA" w:rsidP="008531CA">
      <w:pPr>
        <w:spacing w:after="0" w:line="480" w:lineRule="auto"/>
        <w:jc w:val="center"/>
        <w:rPr>
          <w:rFonts w:eastAsia="Times New Roman" w:cs="Times New Roman"/>
          <w:color w:val="0E101A"/>
          <w:szCs w:val="24"/>
        </w:rPr>
      </w:pPr>
    </w:p>
    <w:p w:rsidR="008531CA" w:rsidRDefault="008531CA" w:rsidP="008531CA">
      <w:pPr>
        <w:spacing w:after="0" w:line="480" w:lineRule="auto"/>
        <w:jc w:val="center"/>
        <w:rPr>
          <w:rFonts w:eastAsia="Times New Roman" w:cs="Times New Roman"/>
          <w:color w:val="0E101A"/>
          <w:szCs w:val="24"/>
        </w:rPr>
      </w:pPr>
    </w:p>
    <w:p w:rsidR="008531CA" w:rsidRDefault="008531CA" w:rsidP="008531CA">
      <w:pPr>
        <w:spacing w:after="0" w:line="480" w:lineRule="auto"/>
        <w:jc w:val="center"/>
        <w:rPr>
          <w:rFonts w:eastAsia="Times New Roman" w:cs="Times New Roman"/>
          <w:color w:val="0E101A"/>
          <w:szCs w:val="24"/>
        </w:rPr>
      </w:pPr>
    </w:p>
    <w:p w:rsidR="008531CA" w:rsidRDefault="008531CA" w:rsidP="008531CA">
      <w:pPr>
        <w:spacing w:after="0" w:line="480" w:lineRule="auto"/>
        <w:jc w:val="center"/>
        <w:rPr>
          <w:rFonts w:eastAsia="Times New Roman" w:cs="Times New Roman"/>
          <w:color w:val="0E101A"/>
          <w:szCs w:val="24"/>
        </w:rPr>
      </w:pPr>
    </w:p>
    <w:p w:rsidR="008531CA" w:rsidRDefault="008531CA" w:rsidP="008531CA">
      <w:pPr>
        <w:spacing w:after="0" w:line="480" w:lineRule="auto"/>
        <w:jc w:val="center"/>
        <w:rPr>
          <w:rFonts w:eastAsia="Times New Roman" w:cs="Times New Roman"/>
          <w:color w:val="0E101A"/>
          <w:szCs w:val="24"/>
        </w:rPr>
      </w:pPr>
    </w:p>
    <w:p w:rsidR="008531CA" w:rsidRDefault="008531CA" w:rsidP="008531CA">
      <w:pPr>
        <w:spacing w:after="0" w:line="480" w:lineRule="auto"/>
        <w:jc w:val="center"/>
        <w:rPr>
          <w:rFonts w:eastAsia="Times New Roman" w:cs="Times New Roman"/>
          <w:color w:val="0E101A"/>
          <w:szCs w:val="24"/>
        </w:rPr>
      </w:pPr>
    </w:p>
    <w:p w:rsidR="008531CA" w:rsidRDefault="008531CA" w:rsidP="008531CA">
      <w:pPr>
        <w:spacing w:after="0" w:line="480" w:lineRule="auto"/>
        <w:jc w:val="center"/>
        <w:rPr>
          <w:rFonts w:eastAsia="Times New Roman" w:cs="Times New Roman"/>
          <w:color w:val="0E101A"/>
          <w:szCs w:val="24"/>
        </w:rPr>
      </w:pPr>
    </w:p>
    <w:p w:rsidR="006742AE" w:rsidRDefault="006742AE" w:rsidP="008531CA">
      <w:pPr>
        <w:spacing w:after="0" w:line="480" w:lineRule="auto"/>
        <w:jc w:val="center"/>
        <w:rPr>
          <w:rFonts w:eastAsia="Times New Roman" w:cs="Times New Roman"/>
          <w:color w:val="0E101A"/>
          <w:szCs w:val="24"/>
        </w:rPr>
      </w:pPr>
      <w:r w:rsidRPr="006742AE">
        <w:rPr>
          <w:rFonts w:eastAsia="Times New Roman" w:cs="Times New Roman"/>
          <w:color w:val="0E101A"/>
          <w:szCs w:val="24"/>
        </w:rPr>
        <w:t xml:space="preserve">Personal SWOT Analysis </w:t>
      </w:r>
    </w:p>
    <w:p w:rsidR="008531CA" w:rsidRDefault="008531CA" w:rsidP="008531CA">
      <w:pPr>
        <w:spacing w:after="0" w:line="480" w:lineRule="auto"/>
        <w:jc w:val="center"/>
        <w:rPr>
          <w:rFonts w:eastAsia="Times New Roman" w:cs="Times New Roman"/>
          <w:color w:val="0E101A"/>
          <w:szCs w:val="24"/>
        </w:rPr>
      </w:pPr>
      <w:r>
        <w:rPr>
          <w:rFonts w:eastAsia="Times New Roman" w:cs="Times New Roman"/>
          <w:color w:val="0E101A"/>
          <w:szCs w:val="24"/>
        </w:rPr>
        <w:t>Name</w:t>
      </w:r>
    </w:p>
    <w:p w:rsidR="008531CA" w:rsidRDefault="008531CA" w:rsidP="008531CA">
      <w:pPr>
        <w:spacing w:after="0" w:line="480" w:lineRule="auto"/>
        <w:jc w:val="center"/>
        <w:rPr>
          <w:rFonts w:eastAsia="Times New Roman" w:cs="Times New Roman"/>
          <w:color w:val="0E101A"/>
          <w:szCs w:val="24"/>
        </w:rPr>
      </w:pPr>
      <w:r>
        <w:rPr>
          <w:rFonts w:eastAsia="Times New Roman" w:cs="Times New Roman"/>
          <w:color w:val="0E101A"/>
          <w:szCs w:val="24"/>
        </w:rPr>
        <w:t>Institution</w:t>
      </w:r>
    </w:p>
    <w:p w:rsidR="008531CA" w:rsidRDefault="008531CA" w:rsidP="008531CA">
      <w:pPr>
        <w:spacing w:after="0" w:line="480" w:lineRule="auto"/>
        <w:jc w:val="center"/>
        <w:rPr>
          <w:rFonts w:eastAsia="Times New Roman" w:cs="Times New Roman"/>
          <w:color w:val="0E101A"/>
          <w:szCs w:val="24"/>
        </w:rPr>
      </w:pPr>
      <w:r>
        <w:rPr>
          <w:rFonts w:eastAsia="Times New Roman" w:cs="Times New Roman"/>
          <w:color w:val="0E101A"/>
          <w:szCs w:val="24"/>
        </w:rPr>
        <w:t>Date</w:t>
      </w:r>
    </w:p>
    <w:p w:rsidR="008531CA" w:rsidRDefault="008531CA" w:rsidP="008531CA">
      <w:pPr>
        <w:spacing w:after="0" w:line="480" w:lineRule="auto"/>
        <w:jc w:val="center"/>
        <w:rPr>
          <w:rFonts w:eastAsia="Times New Roman" w:cs="Times New Roman"/>
          <w:color w:val="0E101A"/>
          <w:szCs w:val="24"/>
        </w:rPr>
      </w:pPr>
    </w:p>
    <w:p w:rsidR="008531CA" w:rsidRDefault="008531CA" w:rsidP="008531CA">
      <w:pPr>
        <w:spacing w:after="0" w:line="480" w:lineRule="auto"/>
        <w:jc w:val="center"/>
        <w:rPr>
          <w:rFonts w:eastAsia="Times New Roman" w:cs="Times New Roman"/>
          <w:color w:val="0E101A"/>
          <w:szCs w:val="24"/>
        </w:rPr>
      </w:pPr>
    </w:p>
    <w:p w:rsidR="008531CA" w:rsidRDefault="008531CA" w:rsidP="008531CA">
      <w:pPr>
        <w:spacing w:after="0" w:line="480" w:lineRule="auto"/>
        <w:jc w:val="center"/>
        <w:rPr>
          <w:rFonts w:eastAsia="Times New Roman" w:cs="Times New Roman"/>
          <w:color w:val="0E101A"/>
          <w:szCs w:val="24"/>
        </w:rPr>
      </w:pPr>
    </w:p>
    <w:p w:rsidR="008531CA" w:rsidRDefault="008531CA" w:rsidP="008531CA">
      <w:pPr>
        <w:spacing w:after="0" w:line="480" w:lineRule="auto"/>
        <w:jc w:val="center"/>
        <w:rPr>
          <w:rFonts w:eastAsia="Times New Roman" w:cs="Times New Roman"/>
          <w:color w:val="0E101A"/>
          <w:szCs w:val="24"/>
        </w:rPr>
      </w:pPr>
    </w:p>
    <w:p w:rsidR="008531CA" w:rsidRDefault="008531CA" w:rsidP="008531CA">
      <w:pPr>
        <w:spacing w:after="0" w:line="480" w:lineRule="auto"/>
        <w:jc w:val="center"/>
        <w:rPr>
          <w:rFonts w:eastAsia="Times New Roman" w:cs="Times New Roman"/>
          <w:color w:val="0E101A"/>
          <w:szCs w:val="24"/>
        </w:rPr>
      </w:pPr>
    </w:p>
    <w:p w:rsidR="008531CA" w:rsidRDefault="008531CA" w:rsidP="008531CA">
      <w:pPr>
        <w:spacing w:after="0" w:line="480" w:lineRule="auto"/>
        <w:jc w:val="center"/>
        <w:rPr>
          <w:rFonts w:eastAsia="Times New Roman" w:cs="Times New Roman"/>
          <w:color w:val="0E101A"/>
          <w:szCs w:val="24"/>
        </w:rPr>
      </w:pPr>
    </w:p>
    <w:p w:rsidR="008531CA" w:rsidRDefault="008531CA" w:rsidP="008531CA">
      <w:pPr>
        <w:spacing w:after="0" w:line="480" w:lineRule="auto"/>
        <w:jc w:val="center"/>
        <w:rPr>
          <w:rFonts w:eastAsia="Times New Roman" w:cs="Times New Roman"/>
          <w:color w:val="0E101A"/>
          <w:szCs w:val="24"/>
        </w:rPr>
      </w:pPr>
    </w:p>
    <w:p w:rsidR="008531CA" w:rsidRDefault="008531CA" w:rsidP="008531CA">
      <w:pPr>
        <w:spacing w:after="0" w:line="480" w:lineRule="auto"/>
        <w:jc w:val="center"/>
        <w:rPr>
          <w:rFonts w:eastAsia="Times New Roman" w:cs="Times New Roman"/>
          <w:color w:val="0E101A"/>
          <w:szCs w:val="24"/>
        </w:rPr>
      </w:pPr>
    </w:p>
    <w:p w:rsidR="008531CA" w:rsidRPr="006742AE" w:rsidRDefault="008531CA" w:rsidP="008531CA">
      <w:pPr>
        <w:spacing w:after="0" w:line="480" w:lineRule="auto"/>
        <w:jc w:val="center"/>
        <w:rPr>
          <w:rFonts w:eastAsia="Times New Roman" w:cs="Times New Roman"/>
          <w:color w:val="0E101A"/>
          <w:szCs w:val="24"/>
        </w:rPr>
      </w:pPr>
      <w:r w:rsidRPr="006742AE">
        <w:rPr>
          <w:rFonts w:eastAsia="Times New Roman" w:cs="Times New Roman"/>
          <w:color w:val="0E101A"/>
          <w:szCs w:val="24"/>
        </w:rPr>
        <w:lastRenderedPageBreak/>
        <w:t xml:space="preserve">Personal SWOT Analysis </w:t>
      </w:r>
    </w:p>
    <w:p w:rsidR="00D50533" w:rsidRPr="00D50533" w:rsidRDefault="00D50533" w:rsidP="008531CA">
      <w:pPr>
        <w:spacing w:after="0" w:line="480" w:lineRule="auto"/>
        <w:ind w:firstLine="720"/>
        <w:rPr>
          <w:rFonts w:eastAsia="Times New Roman" w:cs="Times New Roman"/>
          <w:color w:val="0E101A"/>
          <w:szCs w:val="24"/>
        </w:rPr>
      </w:pPr>
      <w:r w:rsidRPr="00D50533">
        <w:rPr>
          <w:rFonts w:eastAsia="Times New Roman" w:cs="Times New Roman"/>
          <w:color w:val="0E101A"/>
          <w:szCs w:val="24"/>
        </w:rPr>
        <w:t>Marketing management is an integral part of a business. For a business to have a substantial market share in an industry, it must withstand the stiff competition in the market by devising strategies of attracting more customers, distributing goods, and reducing costs. The overall function of marketing management is to plan, control, and make critical decisions involving marketing. A marketing manager is responsible for overseeing the marketing decisions, planning, and control. The marketing concept is founded on a fundamental principle that a business enterprise can more effectively accomplish its goals and objectives if it incorporates the critical aspects of its marketing plan well to meet the customers' preferences. Therefore, the success of business marketing is highly reliant on the qualities of the marketing manager. This paper is a personal SWOT analysis as a marketing manager in the competition-driven world.</w:t>
      </w:r>
    </w:p>
    <w:p w:rsidR="00D50533" w:rsidRPr="00D50533" w:rsidRDefault="00D50533" w:rsidP="008531CA">
      <w:pPr>
        <w:spacing w:after="0" w:line="480" w:lineRule="auto"/>
        <w:jc w:val="center"/>
        <w:rPr>
          <w:rFonts w:eastAsia="Times New Roman" w:cs="Times New Roman"/>
          <w:b/>
          <w:bCs/>
          <w:color w:val="0E101A"/>
          <w:szCs w:val="24"/>
        </w:rPr>
      </w:pPr>
      <w:r w:rsidRPr="00D50533">
        <w:rPr>
          <w:rFonts w:eastAsia="Times New Roman" w:cs="Times New Roman"/>
          <w:b/>
          <w:bCs/>
          <w:color w:val="0E101A"/>
          <w:szCs w:val="24"/>
        </w:rPr>
        <w:t>Strengths</w:t>
      </w:r>
    </w:p>
    <w:p w:rsidR="00D50533" w:rsidRPr="00D50533" w:rsidRDefault="00D50533" w:rsidP="008531CA">
      <w:pPr>
        <w:numPr>
          <w:ilvl w:val="0"/>
          <w:numId w:val="10"/>
        </w:numPr>
        <w:spacing w:after="0" w:line="480" w:lineRule="auto"/>
        <w:rPr>
          <w:rFonts w:eastAsia="Times New Roman" w:cs="Times New Roman"/>
          <w:color w:val="0E101A"/>
          <w:szCs w:val="24"/>
        </w:rPr>
      </w:pPr>
      <w:r w:rsidRPr="00D50533">
        <w:rPr>
          <w:rFonts w:eastAsia="Times New Roman" w:cs="Times New Roman"/>
          <w:color w:val="0E101A"/>
          <w:szCs w:val="24"/>
        </w:rPr>
        <w:t xml:space="preserve">I have a degree related to marketing management. The marketing department is one of the toughest areas to manage, especially when one has less knowledge regarding marketing concepts. The importance of understanding marketing concepts is that I will adapt to keep track of the shifting market trends and implement the best strategies to ensure that the firm I am working from has a huge stake in the market. The most important thing is to have a deep understanding of market stakeholders: customers, competitors, and suppliers. Understanding customers is one of the best ways to assert dominance in an industry. Customer understanding is enhanced through engagement to understand their brand preferences; in turn, the firm can respond by providing the right brands by choosing the right suppliers and maintaining and increasing the market share. </w:t>
      </w:r>
      <w:r w:rsidRPr="00D50533">
        <w:rPr>
          <w:rFonts w:eastAsia="Times New Roman" w:cs="Times New Roman"/>
          <w:color w:val="0E101A"/>
          <w:szCs w:val="24"/>
        </w:rPr>
        <w:lastRenderedPageBreak/>
        <w:t>Additionally, focusing on the management-related course has provided me with the right skills to interpret marketing report data. The importance of interpreting data in an organization is that a business can make the right decisions to improve customer satisfaction and make future projections on market demand (Baumol, Hollebeek, and Jung, 2016). Thus, understanding how to use data to respond to consumer needs and help the organization make the right future decisions gives me an edge as a marketing manager over other personnel who lacks understanding of how to use information.</w:t>
      </w:r>
    </w:p>
    <w:p w:rsidR="00D50533" w:rsidRPr="00D50533" w:rsidRDefault="00D50533" w:rsidP="008531CA">
      <w:pPr>
        <w:numPr>
          <w:ilvl w:val="0"/>
          <w:numId w:val="10"/>
        </w:numPr>
        <w:spacing w:after="0" w:line="480" w:lineRule="auto"/>
        <w:rPr>
          <w:rFonts w:eastAsia="Times New Roman" w:cs="Times New Roman"/>
          <w:color w:val="0E101A"/>
          <w:szCs w:val="24"/>
        </w:rPr>
      </w:pPr>
      <w:r w:rsidRPr="00D50533">
        <w:rPr>
          <w:rFonts w:eastAsia="Times New Roman" w:cs="Times New Roman"/>
          <w:color w:val="0E101A"/>
          <w:szCs w:val="24"/>
        </w:rPr>
        <w:t>I have exceptional communication skills. One of the most certain aspects any marketer is expected to encounter is adversity in the marketing career. Regardless of the work settings, one has to convince workers, the organization, and the buyers of different issues. For instance, I can communicate effectively and justify any request for the need to increase the marketing management budget to ensure that marketing management keeps up with the trend in the market. Second, I will explain the marketing performance data to the salespeople and all the stakeholders to see whether it is making the needed impact on the organization.</w:t>
      </w:r>
    </w:p>
    <w:p w:rsidR="00D50533" w:rsidRPr="00D50533" w:rsidRDefault="00D50533" w:rsidP="008531CA">
      <w:pPr>
        <w:numPr>
          <w:ilvl w:val="0"/>
          <w:numId w:val="10"/>
        </w:numPr>
        <w:spacing w:after="0" w:line="480" w:lineRule="auto"/>
        <w:rPr>
          <w:rFonts w:eastAsia="Times New Roman" w:cs="Times New Roman"/>
          <w:color w:val="0E101A"/>
          <w:szCs w:val="24"/>
        </w:rPr>
      </w:pPr>
      <w:r w:rsidRPr="00D50533">
        <w:rPr>
          <w:rFonts w:eastAsia="Times New Roman" w:cs="Times New Roman"/>
          <w:color w:val="0E101A"/>
          <w:szCs w:val="24"/>
        </w:rPr>
        <w:t>I have excellent leadership qualities. One of the best traits I have had since elementary school is leading by example; specifically, I have learned to set goals and then achieve them. Leadership qualities are essential in marketing because it entails many aspects, such as time management (Baumol, Hollebeek, and Jung, 2016). A manager with good time management skills ensures that the organization accomplishes the set goals in the shortest time possible. Moreover, leadership skills in marketing management are important to ensure that the department focuses on achieving the company's overall organizational goals.</w:t>
      </w:r>
    </w:p>
    <w:p w:rsidR="00D50533" w:rsidRPr="00D50533" w:rsidRDefault="00D50533" w:rsidP="008531CA">
      <w:pPr>
        <w:numPr>
          <w:ilvl w:val="0"/>
          <w:numId w:val="10"/>
        </w:numPr>
        <w:spacing w:after="0" w:line="480" w:lineRule="auto"/>
        <w:rPr>
          <w:rFonts w:eastAsia="Times New Roman" w:cs="Times New Roman"/>
          <w:color w:val="0E101A"/>
          <w:szCs w:val="24"/>
        </w:rPr>
      </w:pPr>
      <w:r w:rsidRPr="00D50533">
        <w:rPr>
          <w:rFonts w:eastAsia="Times New Roman" w:cs="Times New Roman"/>
          <w:color w:val="0E101A"/>
          <w:szCs w:val="24"/>
        </w:rPr>
        <w:lastRenderedPageBreak/>
        <w:t>I am a critical thinker. In the marketing industry, there is no defined solution to a challenge. A good critical thinker solves problems through assessing, analyzing, and reconstructing the situation at hand. Humans are inherently biased and integrate heuristics in decision-making and problem-solving processes. Such cognitive biases and heuristics can cause profound effects that be huge losses to the firm in terms of losing market share. By definition, a marketing manager's role is to design, communicate, and deliver value to the targeted customer base; the customer base is diverse, consisting of people with different characteristics, such as financial level, gender, and age; as a result, having different preferences. This means that a marketing manager must be a critical thinker to respond to the market demands rather than let an individual's opinions and biases to crowd the judgment.</w:t>
      </w:r>
    </w:p>
    <w:p w:rsidR="00D50533" w:rsidRPr="00D50533" w:rsidRDefault="00D50533" w:rsidP="008531CA">
      <w:pPr>
        <w:numPr>
          <w:ilvl w:val="0"/>
          <w:numId w:val="10"/>
        </w:numPr>
        <w:spacing w:after="0" w:line="480" w:lineRule="auto"/>
        <w:rPr>
          <w:rFonts w:eastAsia="Times New Roman" w:cs="Times New Roman"/>
          <w:color w:val="0E101A"/>
          <w:szCs w:val="24"/>
        </w:rPr>
      </w:pPr>
      <w:r w:rsidRPr="00D50533">
        <w:rPr>
          <w:rFonts w:eastAsia="Times New Roman" w:cs="Times New Roman"/>
          <w:color w:val="0E101A"/>
          <w:szCs w:val="24"/>
        </w:rPr>
        <w:t>I usually take the initiative to counter a problem or leverage an opportunity. One of the greatest ways of thriving in the highly competitive world is through taking the initiatives by constantly assessing the market and taking the relevant actions. For instance, salespersons are integral to the marketing department. If they are not well motivated, it will be hard to fully implement the designed marketing strategies to meet the organization's overall target. Thus, as a manager who takes the initiative, I will identify the problem and understand what motivates the employees.</w:t>
      </w:r>
    </w:p>
    <w:p w:rsidR="00D50533" w:rsidRPr="00D50533" w:rsidRDefault="00D50533" w:rsidP="008531CA">
      <w:pPr>
        <w:numPr>
          <w:ilvl w:val="0"/>
          <w:numId w:val="10"/>
        </w:numPr>
        <w:spacing w:after="0" w:line="480" w:lineRule="auto"/>
        <w:rPr>
          <w:rFonts w:eastAsia="Times New Roman" w:cs="Times New Roman"/>
          <w:color w:val="0E101A"/>
          <w:szCs w:val="24"/>
        </w:rPr>
      </w:pPr>
      <w:r w:rsidRPr="00D50533">
        <w:rPr>
          <w:rFonts w:eastAsia="Times New Roman" w:cs="Times New Roman"/>
          <w:color w:val="0E101A"/>
          <w:szCs w:val="24"/>
        </w:rPr>
        <w:t xml:space="preserve">Finally, I am a result-oriented individual. The outcomes show the effectiveness of the marketing strategy. One way to determine if the marketing plan design is yielding the forecasted results is if the consumer base is expanding; this is easy as it only means assessing the firm's sales. Marketing tactics become absolute, very fast, and for me, if a campaign, regardless of how good it is but is not driving the intended goals, is not </w:t>
      </w:r>
      <w:r w:rsidRPr="00D50533">
        <w:rPr>
          <w:rFonts w:eastAsia="Times New Roman" w:cs="Times New Roman"/>
          <w:color w:val="0E101A"/>
          <w:szCs w:val="24"/>
        </w:rPr>
        <w:lastRenderedPageBreak/>
        <w:t>important to a business. Thus, as a marketing manager, I focus on creating strategies aligned with the overall organizational goals.</w:t>
      </w:r>
    </w:p>
    <w:p w:rsidR="00D50533" w:rsidRPr="00D50533" w:rsidRDefault="00D50533" w:rsidP="008531CA">
      <w:pPr>
        <w:spacing w:after="0" w:line="480" w:lineRule="auto"/>
        <w:jc w:val="center"/>
        <w:rPr>
          <w:rFonts w:eastAsia="Times New Roman" w:cs="Times New Roman"/>
          <w:b/>
          <w:bCs/>
          <w:color w:val="0E101A"/>
          <w:szCs w:val="24"/>
        </w:rPr>
      </w:pPr>
      <w:r w:rsidRPr="00D50533">
        <w:rPr>
          <w:rFonts w:eastAsia="Times New Roman" w:cs="Times New Roman"/>
          <w:b/>
          <w:bCs/>
          <w:color w:val="0E101A"/>
          <w:szCs w:val="24"/>
        </w:rPr>
        <w:t>Weaknesses</w:t>
      </w:r>
    </w:p>
    <w:p w:rsidR="00D50533" w:rsidRPr="00D50533" w:rsidRDefault="00D50533" w:rsidP="008531CA">
      <w:pPr>
        <w:numPr>
          <w:ilvl w:val="0"/>
          <w:numId w:val="11"/>
        </w:numPr>
        <w:spacing w:after="0" w:line="480" w:lineRule="auto"/>
        <w:rPr>
          <w:rFonts w:eastAsia="Times New Roman" w:cs="Times New Roman"/>
          <w:color w:val="0E101A"/>
          <w:szCs w:val="24"/>
        </w:rPr>
      </w:pPr>
      <w:r w:rsidRPr="00D50533">
        <w:rPr>
          <w:rFonts w:eastAsia="Times New Roman" w:cs="Times New Roman"/>
          <w:color w:val="0E101A"/>
          <w:szCs w:val="24"/>
        </w:rPr>
        <w:t>I am highly demanding from employees at the same time. While being demanding in terms of the quality of work and time management from employees can be good for the company's effectiveness, some employees might interpret it as micromanagement. Usually, a manager who micromanages his workers believes there is a definite way to do a particular thing. As a result, making the other team members perceive as if their ideas are not valuable. I have the perception that the workers should be careful to reduce mistakes. Therefore, while I am not a micromanager, most employees will interpret by demanding trait as micromanagement because there are many similarities between a demanding manager and a micromanager. However, the key difference is that a demanding manager will allow the employees to grow collectively and accept their valuable contributions. The goal is to ensure that my team endeavors to accomplish short-term and long-term organizational goals.</w:t>
      </w:r>
    </w:p>
    <w:p w:rsidR="00D50533" w:rsidRPr="00D50533" w:rsidRDefault="00D50533" w:rsidP="008531CA">
      <w:pPr>
        <w:numPr>
          <w:ilvl w:val="0"/>
          <w:numId w:val="11"/>
        </w:numPr>
        <w:spacing w:after="0" w:line="480" w:lineRule="auto"/>
        <w:rPr>
          <w:rFonts w:eastAsia="Times New Roman" w:cs="Times New Roman"/>
          <w:color w:val="0E101A"/>
          <w:szCs w:val="24"/>
        </w:rPr>
      </w:pPr>
      <w:r w:rsidRPr="00D50533">
        <w:rPr>
          <w:rFonts w:eastAsia="Times New Roman" w:cs="Times New Roman"/>
          <w:color w:val="0E101A"/>
          <w:szCs w:val="24"/>
        </w:rPr>
        <w:t>I have not worked as a marketing manager, which makes any employer doubt the experience. Most employers are likely to be looking for an individual who has worked in the field to gain real-world experience. While most would not consider this a weakness, I consider it one because it can deny me opportunities to work as a marketing manager soon.</w:t>
      </w:r>
    </w:p>
    <w:p w:rsidR="00D50533" w:rsidRPr="00D50533" w:rsidRDefault="00D50533" w:rsidP="008531CA">
      <w:pPr>
        <w:spacing w:after="0" w:line="480" w:lineRule="auto"/>
        <w:jc w:val="center"/>
        <w:rPr>
          <w:rFonts w:eastAsia="Times New Roman" w:cs="Times New Roman"/>
          <w:b/>
          <w:bCs/>
          <w:color w:val="0E101A"/>
          <w:szCs w:val="24"/>
        </w:rPr>
      </w:pPr>
      <w:r w:rsidRPr="00D50533">
        <w:rPr>
          <w:rFonts w:eastAsia="Times New Roman" w:cs="Times New Roman"/>
          <w:b/>
          <w:bCs/>
          <w:color w:val="0E101A"/>
          <w:szCs w:val="24"/>
        </w:rPr>
        <w:t>Opportunities</w:t>
      </w:r>
    </w:p>
    <w:p w:rsidR="00D50533" w:rsidRPr="00D50533" w:rsidRDefault="00D50533" w:rsidP="008531CA">
      <w:pPr>
        <w:numPr>
          <w:ilvl w:val="0"/>
          <w:numId w:val="12"/>
        </w:numPr>
        <w:spacing w:after="0" w:line="480" w:lineRule="auto"/>
        <w:rPr>
          <w:rFonts w:eastAsia="Times New Roman" w:cs="Times New Roman"/>
          <w:color w:val="0E101A"/>
          <w:szCs w:val="24"/>
        </w:rPr>
      </w:pPr>
      <w:r w:rsidRPr="00D50533">
        <w:rPr>
          <w:rFonts w:eastAsia="Times New Roman" w:cs="Times New Roman"/>
          <w:color w:val="0E101A"/>
          <w:szCs w:val="24"/>
        </w:rPr>
        <w:t xml:space="preserve">There are many industries, and there are more incoming as investors look to diversify. Usually, when the market is crowded with competitors, there is a need to hire marketing </w:t>
      </w:r>
      <w:r w:rsidRPr="00D50533">
        <w:rPr>
          <w:rFonts w:eastAsia="Times New Roman" w:cs="Times New Roman"/>
          <w:color w:val="0E101A"/>
          <w:szCs w:val="24"/>
        </w:rPr>
        <w:lastRenderedPageBreak/>
        <w:t>managers who can develop strategies to compete with rivals attract as many customers as possible. This means there are increasing opportunities in the job market.</w:t>
      </w:r>
    </w:p>
    <w:p w:rsidR="00D50533" w:rsidRPr="00D50533" w:rsidRDefault="00D50533" w:rsidP="008531CA">
      <w:pPr>
        <w:numPr>
          <w:ilvl w:val="0"/>
          <w:numId w:val="12"/>
        </w:numPr>
        <w:spacing w:after="0" w:line="480" w:lineRule="auto"/>
        <w:rPr>
          <w:rFonts w:eastAsia="Times New Roman" w:cs="Times New Roman"/>
          <w:color w:val="0E101A"/>
          <w:szCs w:val="24"/>
        </w:rPr>
      </w:pPr>
      <w:r w:rsidRPr="00D50533">
        <w:rPr>
          <w:rFonts w:eastAsia="Times New Roman" w:cs="Times New Roman"/>
          <w:color w:val="0E101A"/>
          <w:szCs w:val="24"/>
        </w:rPr>
        <w:t>The increasing globalization resulting from advanced global nations' understanding is a great opportunity. In most cases, a business establishing itself in a foreign country require personnel with an inner understanding of the people, local firms, suppliers, and other aspects that determine competition. This trend creates opportunities for marketing managers to push new firms towards success.</w:t>
      </w:r>
    </w:p>
    <w:p w:rsidR="00D50533" w:rsidRPr="00D50533" w:rsidRDefault="00D50533" w:rsidP="008531CA">
      <w:pPr>
        <w:numPr>
          <w:ilvl w:val="0"/>
          <w:numId w:val="12"/>
        </w:numPr>
        <w:spacing w:after="0" w:line="480" w:lineRule="auto"/>
        <w:rPr>
          <w:rFonts w:eastAsia="Times New Roman" w:cs="Times New Roman"/>
          <w:color w:val="0E101A"/>
          <w:szCs w:val="24"/>
        </w:rPr>
      </w:pPr>
      <w:r w:rsidRPr="00D50533">
        <w:rPr>
          <w:rFonts w:eastAsia="Times New Roman" w:cs="Times New Roman"/>
          <w:color w:val="0E101A"/>
          <w:szCs w:val="24"/>
        </w:rPr>
        <w:t>The world is fast adopting the consumerism-driven culture. From an economic perspective, consumerism denotes the willingness of consumers to buy more goods. The opportunities created by consumerism culture is twofold. First, in a consumerism-driven market, the customers purchase products because they are important; this brings the marketing manager into the equation. The marketing manager has to create a consumer engagement strategy to understand their preferences and what the producer can offer. The second advantage is that consumerism culture will motivate many investors to start enterprises, creating many opportunities for potential marketing personnel.  </w:t>
      </w:r>
    </w:p>
    <w:p w:rsidR="00D50533" w:rsidRPr="00D50533" w:rsidRDefault="00D50533" w:rsidP="008531CA">
      <w:pPr>
        <w:spacing w:after="0" w:line="480" w:lineRule="auto"/>
        <w:rPr>
          <w:rFonts w:eastAsia="Times New Roman" w:cs="Times New Roman"/>
          <w:color w:val="0E101A"/>
          <w:szCs w:val="24"/>
        </w:rPr>
      </w:pPr>
    </w:p>
    <w:p w:rsidR="00D50533" w:rsidRPr="00D50533" w:rsidRDefault="00D50533" w:rsidP="008531CA">
      <w:pPr>
        <w:spacing w:after="0" w:line="480" w:lineRule="auto"/>
        <w:jc w:val="center"/>
        <w:rPr>
          <w:rFonts w:eastAsia="Times New Roman" w:cs="Times New Roman"/>
          <w:b/>
          <w:bCs/>
          <w:color w:val="0E101A"/>
          <w:szCs w:val="24"/>
        </w:rPr>
      </w:pPr>
      <w:r w:rsidRPr="00D50533">
        <w:rPr>
          <w:rFonts w:eastAsia="Times New Roman" w:cs="Times New Roman"/>
          <w:b/>
          <w:bCs/>
          <w:color w:val="0E101A"/>
          <w:szCs w:val="24"/>
        </w:rPr>
        <w:t>Threats</w:t>
      </w:r>
    </w:p>
    <w:p w:rsidR="00D50533" w:rsidRPr="00D50533" w:rsidRDefault="00D50533" w:rsidP="008531CA">
      <w:pPr>
        <w:numPr>
          <w:ilvl w:val="0"/>
          <w:numId w:val="13"/>
        </w:numPr>
        <w:spacing w:after="0" w:line="480" w:lineRule="auto"/>
        <w:rPr>
          <w:rFonts w:eastAsia="Times New Roman" w:cs="Times New Roman"/>
          <w:color w:val="0E101A"/>
          <w:szCs w:val="24"/>
        </w:rPr>
      </w:pPr>
      <w:r w:rsidRPr="00D50533">
        <w:rPr>
          <w:rFonts w:eastAsia="Times New Roman" w:cs="Times New Roman"/>
          <w:color w:val="0E101A"/>
          <w:szCs w:val="24"/>
        </w:rPr>
        <w:t>The marketing industry is fast shifting to digital, as many people embrace technology. This is a significant drawback because many people will be opting to buy from online platforms. One of the buyers' most common characteristics is the preference of extravagance over austerity; with the online platform consisting of a competing majority of competing firms, customers will opt for low-priced products regardless of their quality.</w:t>
      </w:r>
    </w:p>
    <w:p w:rsidR="00D50533" w:rsidRPr="00D50533" w:rsidRDefault="00D50533" w:rsidP="008531CA">
      <w:pPr>
        <w:numPr>
          <w:ilvl w:val="0"/>
          <w:numId w:val="13"/>
        </w:numPr>
        <w:spacing w:after="0" w:line="480" w:lineRule="auto"/>
        <w:rPr>
          <w:rFonts w:eastAsia="Times New Roman" w:cs="Times New Roman"/>
          <w:color w:val="0E101A"/>
          <w:szCs w:val="24"/>
        </w:rPr>
      </w:pPr>
      <w:r w:rsidRPr="00D50533">
        <w:rPr>
          <w:rFonts w:eastAsia="Times New Roman" w:cs="Times New Roman"/>
          <w:color w:val="0E101A"/>
          <w:szCs w:val="24"/>
        </w:rPr>
        <w:lastRenderedPageBreak/>
        <w:t>With the shifting trends, firms will overlook the importance of marketing managers. While it is understandable that a marketing manager equipped with knowledge of the market and customer behaviors can be a huge resource for a firm, they can be costly as their salaries can be substantially high (Adams, Freitas, and Fontana, 2019). With an alternative, particularly another marketing person who can do the same job at significantly lower salaries, the managers will opt for the alternatives to keep the wage bill as low as possible.</w:t>
      </w:r>
    </w:p>
    <w:p w:rsidR="00D50533" w:rsidRPr="00D50533" w:rsidRDefault="00D50533" w:rsidP="008531CA">
      <w:pPr>
        <w:numPr>
          <w:ilvl w:val="0"/>
          <w:numId w:val="13"/>
        </w:numPr>
        <w:spacing w:after="0" w:line="480" w:lineRule="auto"/>
        <w:rPr>
          <w:rFonts w:eastAsia="Times New Roman" w:cs="Times New Roman"/>
          <w:color w:val="0E101A"/>
          <w:szCs w:val="24"/>
        </w:rPr>
      </w:pPr>
      <w:r w:rsidRPr="00D50533">
        <w:rPr>
          <w:rFonts w:eastAsia="Times New Roman" w:cs="Times New Roman"/>
          <w:color w:val="0E101A"/>
          <w:szCs w:val="24"/>
        </w:rPr>
        <w:t>The fluctuating economic climate is a huge threat for marketing managers. Unprecedented events like the 2007/2008 great depression and the current Covid19 pandemic creates a tough macro-economic environment where most people have no disposable cash to spend; this implies that most marketing tactics will be yielding low results, which is a threat to the position of marketing managers (Adams, Freitas, and Fontana, 2019).  </w:t>
      </w:r>
    </w:p>
    <w:p w:rsidR="00D50533" w:rsidRPr="00D50533" w:rsidRDefault="00D50533" w:rsidP="008531CA">
      <w:pPr>
        <w:spacing w:after="0" w:line="480" w:lineRule="auto"/>
        <w:jc w:val="center"/>
        <w:rPr>
          <w:rFonts w:eastAsia="Times New Roman" w:cs="Times New Roman"/>
          <w:b/>
          <w:bCs/>
          <w:color w:val="0E101A"/>
          <w:szCs w:val="24"/>
        </w:rPr>
      </w:pPr>
      <w:r w:rsidRPr="00D50533">
        <w:rPr>
          <w:rFonts w:eastAsia="Times New Roman" w:cs="Times New Roman"/>
          <w:b/>
          <w:bCs/>
          <w:color w:val="0E101A"/>
          <w:szCs w:val="24"/>
        </w:rPr>
        <w:t>Conclusion</w:t>
      </w:r>
    </w:p>
    <w:p w:rsidR="00D50533" w:rsidRPr="00D50533" w:rsidRDefault="00D50533" w:rsidP="008531CA">
      <w:pPr>
        <w:spacing w:after="0" w:line="480" w:lineRule="auto"/>
        <w:rPr>
          <w:rFonts w:eastAsia="Times New Roman" w:cs="Times New Roman"/>
          <w:color w:val="0E101A"/>
          <w:szCs w:val="24"/>
        </w:rPr>
      </w:pPr>
      <w:r w:rsidRPr="00D50533">
        <w:rPr>
          <w:rFonts w:eastAsia="Times New Roman" w:cs="Times New Roman"/>
          <w:color w:val="0E101A"/>
          <w:szCs w:val="24"/>
        </w:rPr>
        <w:t xml:space="preserve">My SWOT analysis depicts that I have many strengths over weaknesses. Also, it depicts that while there are many opportunities for marketing managers, there are also threats to the role as a career. My focus is to use my strengths to get a marketing manager position and use my strong position to make a huge impact on my career. Regarding my weaknesses, they can all be overcome with time. First, I should focus on improving my weaknesses by finding solutions that people will not misunderstand me as being a micromanager. Second, I should focus on getting a job as marketing personnel, and depending on how I execute my duties; there will be high chances for achieving a promotion. Regarding opportunities and threats, there are many opportunities for a marketing manager, and one can overcome the threat with a great </w:t>
      </w:r>
      <w:r w:rsidRPr="00D50533">
        <w:rPr>
          <w:rFonts w:eastAsia="Times New Roman" w:cs="Times New Roman"/>
          <w:color w:val="0E101A"/>
          <w:szCs w:val="24"/>
        </w:rPr>
        <w:lastRenderedPageBreak/>
        <w:t>understanding of the market dynamics. Therefore, I believe that my role as a marketing manager is strong, and I can withstand the competition.</w:t>
      </w:r>
    </w:p>
    <w:p w:rsidR="008531CA" w:rsidRDefault="008531CA" w:rsidP="008531CA">
      <w:pPr>
        <w:spacing w:after="0" w:line="480" w:lineRule="auto"/>
        <w:jc w:val="center"/>
        <w:rPr>
          <w:rFonts w:eastAsia="Times New Roman" w:cs="Times New Roman"/>
          <w:color w:val="0E101A"/>
          <w:szCs w:val="24"/>
        </w:rPr>
      </w:pPr>
    </w:p>
    <w:p w:rsidR="008531CA" w:rsidRDefault="008531CA" w:rsidP="008531CA">
      <w:pPr>
        <w:spacing w:after="0" w:line="480" w:lineRule="auto"/>
        <w:jc w:val="center"/>
        <w:rPr>
          <w:rFonts w:eastAsia="Times New Roman" w:cs="Times New Roman"/>
          <w:color w:val="0E101A"/>
          <w:szCs w:val="24"/>
        </w:rPr>
      </w:pPr>
    </w:p>
    <w:p w:rsidR="008531CA" w:rsidRDefault="008531CA" w:rsidP="008531CA">
      <w:pPr>
        <w:spacing w:after="0" w:line="480" w:lineRule="auto"/>
        <w:jc w:val="center"/>
        <w:rPr>
          <w:rFonts w:eastAsia="Times New Roman" w:cs="Times New Roman"/>
          <w:color w:val="0E101A"/>
          <w:szCs w:val="24"/>
        </w:rPr>
      </w:pPr>
    </w:p>
    <w:p w:rsidR="008531CA" w:rsidRDefault="008531CA" w:rsidP="008531CA">
      <w:pPr>
        <w:spacing w:after="0" w:line="480" w:lineRule="auto"/>
        <w:jc w:val="center"/>
        <w:rPr>
          <w:rFonts w:eastAsia="Times New Roman" w:cs="Times New Roman"/>
          <w:color w:val="0E101A"/>
          <w:szCs w:val="24"/>
        </w:rPr>
      </w:pPr>
    </w:p>
    <w:p w:rsidR="008531CA" w:rsidRDefault="008531CA" w:rsidP="008531CA">
      <w:pPr>
        <w:spacing w:after="0" w:line="480" w:lineRule="auto"/>
        <w:jc w:val="center"/>
        <w:rPr>
          <w:rFonts w:eastAsia="Times New Roman" w:cs="Times New Roman"/>
          <w:color w:val="0E101A"/>
          <w:szCs w:val="24"/>
        </w:rPr>
      </w:pPr>
    </w:p>
    <w:p w:rsidR="008531CA" w:rsidRDefault="008531CA" w:rsidP="008531CA">
      <w:pPr>
        <w:spacing w:after="0" w:line="480" w:lineRule="auto"/>
        <w:jc w:val="center"/>
        <w:rPr>
          <w:rFonts w:eastAsia="Times New Roman" w:cs="Times New Roman"/>
          <w:color w:val="0E101A"/>
          <w:szCs w:val="24"/>
        </w:rPr>
      </w:pPr>
    </w:p>
    <w:p w:rsidR="008531CA" w:rsidRDefault="008531CA" w:rsidP="008531CA">
      <w:pPr>
        <w:spacing w:after="0" w:line="480" w:lineRule="auto"/>
        <w:jc w:val="center"/>
        <w:rPr>
          <w:rFonts w:eastAsia="Times New Roman" w:cs="Times New Roman"/>
          <w:color w:val="0E101A"/>
          <w:szCs w:val="24"/>
        </w:rPr>
      </w:pPr>
    </w:p>
    <w:p w:rsidR="008531CA" w:rsidRDefault="008531CA" w:rsidP="008531CA">
      <w:pPr>
        <w:spacing w:after="0" w:line="480" w:lineRule="auto"/>
        <w:jc w:val="center"/>
        <w:rPr>
          <w:rFonts w:eastAsia="Times New Roman" w:cs="Times New Roman"/>
          <w:color w:val="0E101A"/>
          <w:szCs w:val="24"/>
        </w:rPr>
      </w:pPr>
    </w:p>
    <w:p w:rsidR="008531CA" w:rsidRDefault="008531CA" w:rsidP="008531CA">
      <w:pPr>
        <w:spacing w:after="0" w:line="480" w:lineRule="auto"/>
        <w:jc w:val="center"/>
        <w:rPr>
          <w:rFonts w:eastAsia="Times New Roman" w:cs="Times New Roman"/>
          <w:color w:val="0E101A"/>
          <w:szCs w:val="24"/>
        </w:rPr>
      </w:pPr>
    </w:p>
    <w:p w:rsidR="008531CA" w:rsidRDefault="008531CA" w:rsidP="008531CA">
      <w:pPr>
        <w:spacing w:after="0" w:line="480" w:lineRule="auto"/>
        <w:jc w:val="center"/>
        <w:rPr>
          <w:rFonts w:eastAsia="Times New Roman" w:cs="Times New Roman"/>
          <w:color w:val="0E101A"/>
          <w:szCs w:val="24"/>
        </w:rPr>
      </w:pPr>
    </w:p>
    <w:p w:rsidR="008531CA" w:rsidRDefault="008531CA" w:rsidP="008531CA">
      <w:pPr>
        <w:spacing w:after="0" w:line="480" w:lineRule="auto"/>
        <w:jc w:val="center"/>
        <w:rPr>
          <w:rFonts w:eastAsia="Times New Roman" w:cs="Times New Roman"/>
          <w:color w:val="0E101A"/>
          <w:szCs w:val="24"/>
        </w:rPr>
      </w:pPr>
    </w:p>
    <w:p w:rsidR="008531CA" w:rsidRDefault="008531CA" w:rsidP="008531CA">
      <w:pPr>
        <w:spacing w:after="0" w:line="480" w:lineRule="auto"/>
        <w:jc w:val="center"/>
        <w:rPr>
          <w:rFonts w:eastAsia="Times New Roman" w:cs="Times New Roman"/>
          <w:color w:val="0E101A"/>
          <w:szCs w:val="24"/>
        </w:rPr>
      </w:pPr>
    </w:p>
    <w:p w:rsidR="008531CA" w:rsidRDefault="008531CA" w:rsidP="008531CA">
      <w:pPr>
        <w:spacing w:after="0" w:line="480" w:lineRule="auto"/>
        <w:jc w:val="center"/>
        <w:rPr>
          <w:rFonts w:eastAsia="Times New Roman" w:cs="Times New Roman"/>
          <w:color w:val="0E101A"/>
          <w:szCs w:val="24"/>
        </w:rPr>
      </w:pPr>
    </w:p>
    <w:p w:rsidR="008531CA" w:rsidRDefault="008531CA" w:rsidP="008531CA">
      <w:pPr>
        <w:spacing w:after="0" w:line="480" w:lineRule="auto"/>
        <w:jc w:val="center"/>
        <w:rPr>
          <w:rFonts w:eastAsia="Times New Roman" w:cs="Times New Roman"/>
          <w:color w:val="0E101A"/>
          <w:szCs w:val="24"/>
        </w:rPr>
      </w:pPr>
    </w:p>
    <w:p w:rsidR="008531CA" w:rsidRDefault="008531CA" w:rsidP="008531CA">
      <w:pPr>
        <w:spacing w:after="0" w:line="480" w:lineRule="auto"/>
        <w:jc w:val="center"/>
        <w:rPr>
          <w:rFonts w:eastAsia="Times New Roman" w:cs="Times New Roman"/>
          <w:color w:val="0E101A"/>
          <w:szCs w:val="24"/>
        </w:rPr>
      </w:pPr>
    </w:p>
    <w:p w:rsidR="008531CA" w:rsidRDefault="008531CA" w:rsidP="008531CA">
      <w:pPr>
        <w:spacing w:after="0" w:line="480" w:lineRule="auto"/>
        <w:jc w:val="center"/>
        <w:rPr>
          <w:rFonts w:eastAsia="Times New Roman" w:cs="Times New Roman"/>
          <w:color w:val="0E101A"/>
          <w:szCs w:val="24"/>
        </w:rPr>
      </w:pPr>
    </w:p>
    <w:p w:rsidR="008531CA" w:rsidRDefault="008531CA" w:rsidP="008531CA">
      <w:pPr>
        <w:spacing w:after="0" w:line="480" w:lineRule="auto"/>
        <w:jc w:val="center"/>
        <w:rPr>
          <w:rFonts w:eastAsia="Times New Roman" w:cs="Times New Roman"/>
          <w:color w:val="0E101A"/>
          <w:szCs w:val="24"/>
        </w:rPr>
      </w:pPr>
    </w:p>
    <w:p w:rsidR="008531CA" w:rsidRDefault="008531CA" w:rsidP="008531CA">
      <w:pPr>
        <w:spacing w:after="0" w:line="480" w:lineRule="auto"/>
        <w:jc w:val="center"/>
        <w:rPr>
          <w:rFonts w:eastAsia="Times New Roman" w:cs="Times New Roman"/>
          <w:color w:val="0E101A"/>
          <w:szCs w:val="24"/>
        </w:rPr>
      </w:pPr>
    </w:p>
    <w:p w:rsidR="008531CA" w:rsidRDefault="008531CA" w:rsidP="008531CA">
      <w:pPr>
        <w:spacing w:after="0" w:line="480" w:lineRule="auto"/>
        <w:jc w:val="center"/>
        <w:rPr>
          <w:rFonts w:eastAsia="Times New Roman" w:cs="Times New Roman"/>
          <w:color w:val="0E101A"/>
          <w:szCs w:val="24"/>
        </w:rPr>
      </w:pPr>
    </w:p>
    <w:p w:rsidR="008531CA" w:rsidRDefault="008531CA" w:rsidP="008531CA">
      <w:pPr>
        <w:spacing w:after="0" w:line="480" w:lineRule="auto"/>
        <w:jc w:val="center"/>
        <w:rPr>
          <w:rFonts w:eastAsia="Times New Roman" w:cs="Times New Roman"/>
          <w:color w:val="0E101A"/>
          <w:szCs w:val="24"/>
        </w:rPr>
      </w:pPr>
    </w:p>
    <w:p w:rsidR="008531CA" w:rsidRDefault="008531CA" w:rsidP="008531CA">
      <w:pPr>
        <w:spacing w:after="0" w:line="480" w:lineRule="auto"/>
        <w:jc w:val="center"/>
        <w:rPr>
          <w:rFonts w:eastAsia="Times New Roman" w:cs="Times New Roman"/>
          <w:color w:val="0E101A"/>
          <w:szCs w:val="24"/>
        </w:rPr>
      </w:pPr>
    </w:p>
    <w:p w:rsidR="006742AE" w:rsidRDefault="006742AE" w:rsidP="008531CA">
      <w:pPr>
        <w:spacing w:after="0" w:line="480" w:lineRule="auto"/>
        <w:jc w:val="center"/>
        <w:rPr>
          <w:rFonts w:eastAsia="Times New Roman" w:cs="Times New Roman"/>
          <w:color w:val="0E101A"/>
          <w:szCs w:val="24"/>
        </w:rPr>
      </w:pPr>
      <w:r>
        <w:rPr>
          <w:rFonts w:eastAsia="Times New Roman" w:cs="Times New Roman"/>
          <w:color w:val="0E101A"/>
          <w:szCs w:val="24"/>
        </w:rPr>
        <w:lastRenderedPageBreak/>
        <w:t>References</w:t>
      </w:r>
    </w:p>
    <w:p w:rsidR="006742AE" w:rsidRDefault="003A48E8" w:rsidP="008531CA">
      <w:pPr>
        <w:pStyle w:val="Bibliography"/>
        <w:spacing w:line="480" w:lineRule="auto"/>
        <w:ind w:left="720" w:hanging="720"/>
        <w:rPr>
          <w:noProof/>
          <w:szCs w:val="24"/>
        </w:rPr>
      </w:pPr>
      <w:r>
        <w:rPr>
          <w:rFonts w:eastAsia="Times New Roman" w:cs="Times New Roman"/>
          <w:color w:val="0E101A"/>
          <w:szCs w:val="24"/>
        </w:rPr>
        <w:fldChar w:fldCharType="begin"/>
      </w:r>
      <w:r w:rsidR="006742AE">
        <w:rPr>
          <w:rFonts w:eastAsia="Times New Roman" w:cs="Times New Roman"/>
          <w:color w:val="0E101A"/>
          <w:szCs w:val="24"/>
        </w:rPr>
        <w:instrText xml:space="preserve"> BIBLIOGRAPHY  \l 1033 </w:instrText>
      </w:r>
      <w:r>
        <w:rPr>
          <w:rFonts w:eastAsia="Times New Roman" w:cs="Times New Roman"/>
          <w:color w:val="0E101A"/>
          <w:szCs w:val="24"/>
        </w:rPr>
        <w:fldChar w:fldCharType="separate"/>
      </w:r>
      <w:r w:rsidR="006742AE">
        <w:rPr>
          <w:noProof/>
        </w:rPr>
        <w:t xml:space="preserve">Adams, P., Freitas, I., &amp; Fontana, R. (2019). Strategic orientation, innovation performance and the moderating influence of marketing management. </w:t>
      </w:r>
      <w:r w:rsidR="006742AE">
        <w:rPr>
          <w:i/>
          <w:iCs/>
          <w:noProof/>
        </w:rPr>
        <w:t>Journal of Business Research</w:t>
      </w:r>
      <w:r w:rsidR="006742AE">
        <w:rPr>
          <w:noProof/>
        </w:rPr>
        <w:t>, 129-140.</w:t>
      </w:r>
    </w:p>
    <w:p w:rsidR="006742AE" w:rsidRDefault="006742AE" w:rsidP="008531CA">
      <w:pPr>
        <w:pStyle w:val="Bibliography"/>
        <w:spacing w:line="480" w:lineRule="auto"/>
        <w:ind w:left="720" w:hanging="720"/>
        <w:rPr>
          <w:noProof/>
        </w:rPr>
      </w:pPr>
      <w:r>
        <w:rPr>
          <w:noProof/>
        </w:rPr>
        <w:t xml:space="preserve">Baumol, U., Hollebeek, L., &amp; Jung, R. (2016). Dynamics of customer interaction on social media platforms. </w:t>
      </w:r>
      <w:r>
        <w:rPr>
          <w:i/>
          <w:iCs/>
          <w:noProof/>
        </w:rPr>
        <w:t>Electronics Market</w:t>
      </w:r>
      <w:r>
        <w:rPr>
          <w:noProof/>
        </w:rPr>
        <w:t>, 199-202.</w:t>
      </w:r>
    </w:p>
    <w:p w:rsidR="006742AE" w:rsidRPr="006742AE" w:rsidRDefault="003A48E8" w:rsidP="008531CA">
      <w:pPr>
        <w:spacing w:after="0" w:line="480" w:lineRule="auto"/>
        <w:rPr>
          <w:rFonts w:eastAsia="Times New Roman" w:cs="Times New Roman"/>
          <w:color w:val="0E101A"/>
          <w:szCs w:val="24"/>
        </w:rPr>
      </w:pPr>
      <w:r>
        <w:rPr>
          <w:rFonts w:eastAsia="Times New Roman" w:cs="Times New Roman"/>
          <w:color w:val="0E101A"/>
          <w:szCs w:val="24"/>
        </w:rPr>
        <w:fldChar w:fldCharType="end"/>
      </w:r>
    </w:p>
    <w:sectPr w:rsidR="006742AE" w:rsidRPr="006742AE" w:rsidSect="00D5053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5793" w:rsidRDefault="003D5793" w:rsidP="00D50533">
      <w:pPr>
        <w:spacing w:after="0" w:line="240" w:lineRule="auto"/>
      </w:pPr>
      <w:r>
        <w:separator/>
      </w:r>
    </w:p>
  </w:endnote>
  <w:endnote w:type="continuationSeparator" w:id="1">
    <w:p w:rsidR="003D5793" w:rsidRDefault="003D5793" w:rsidP="00D505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5793" w:rsidRDefault="003D5793" w:rsidP="00D50533">
      <w:pPr>
        <w:spacing w:after="0" w:line="240" w:lineRule="auto"/>
      </w:pPr>
      <w:r>
        <w:separator/>
      </w:r>
    </w:p>
  </w:footnote>
  <w:footnote w:type="continuationSeparator" w:id="1">
    <w:p w:rsidR="003D5793" w:rsidRDefault="003D5793" w:rsidP="00D505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533" w:rsidRDefault="00D50533">
    <w:pPr>
      <w:pStyle w:val="Header"/>
      <w:jc w:val="right"/>
    </w:pPr>
    <w:r>
      <w:t xml:space="preserve">PERSONAL SWOT ANALYSIS                                                                                                    </w:t>
    </w:r>
    <w:sdt>
      <w:sdtPr>
        <w:id w:val="1946411625"/>
        <w:docPartObj>
          <w:docPartGallery w:val="Page Numbers (Top of Page)"/>
          <w:docPartUnique/>
        </w:docPartObj>
      </w:sdtPr>
      <w:sdtEndPr>
        <w:rPr>
          <w:noProof/>
        </w:rPr>
      </w:sdtEndPr>
      <w:sdtContent>
        <w:r w:rsidR="003A48E8">
          <w:fldChar w:fldCharType="begin"/>
        </w:r>
        <w:r>
          <w:instrText xml:space="preserve"> PAGE   \* MERGEFORMAT </w:instrText>
        </w:r>
        <w:r w:rsidR="003A48E8">
          <w:fldChar w:fldCharType="separate"/>
        </w:r>
        <w:r w:rsidR="00AE5F8E">
          <w:rPr>
            <w:noProof/>
          </w:rPr>
          <w:t>9</w:t>
        </w:r>
        <w:r w:rsidR="003A48E8">
          <w:rPr>
            <w:noProof/>
          </w:rPr>
          <w:fldChar w:fldCharType="end"/>
        </w:r>
      </w:sdtContent>
    </w:sdt>
  </w:p>
  <w:p w:rsidR="00D50533" w:rsidRDefault="00D5053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533" w:rsidRDefault="00D50533">
    <w:pPr>
      <w:pStyle w:val="Header"/>
      <w:jc w:val="right"/>
    </w:pPr>
    <w:r>
      <w:t xml:space="preserve">Running head: PERSONAL SWOT ANALYSIS                                                                           </w:t>
    </w:r>
    <w:sdt>
      <w:sdtPr>
        <w:id w:val="1636376549"/>
        <w:docPartObj>
          <w:docPartGallery w:val="Page Numbers (Top of Page)"/>
          <w:docPartUnique/>
        </w:docPartObj>
      </w:sdtPr>
      <w:sdtEndPr>
        <w:rPr>
          <w:noProof/>
        </w:rPr>
      </w:sdtEndPr>
      <w:sdtContent>
        <w:r w:rsidR="003A48E8">
          <w:fldChar w:fldCharType="begin"/>
        </w:r>
        <w:r>
          <w:instrText xml:space="preserve"> PAGE   \* MERGEFORMAT </w:instrText>
        </w:r>
        <w:r w:rsidR="003A48E8">
          <w:fldChar w:fldCharType="separate"/>
        </w:r>
        <w:r w:rsidR="00AE5F8E">
          <w:rPr>
            <w:noProof/>
          </w:rPr>
          <w:t>1</w:t>
        </w:r>
        <w:r w:rsidR="003A48E8">
          <w:rPr>
            <w:noProof/>
          </w:rPr>
          <w:fldChar w:fldCharType="end"/>
        </w:r>
      </w:sdtContent>
    </w:sdt>
  </w:p>
  <w:p w:rsidR="00D50533" w:rsidRDefault="00D5053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2669C"/>
    <w:multiLevelType w:val="multilevel"/>
    <w:tmpl w:val="7C847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0CF4459"/>
    <w:multiLevelType w:val="multilevel"/>
    <w:tmpl w:val="798207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BB60BF"/>
    <w:multiLevelType w:val="hybridMultilevel"/>
    <w:tmpl w:val="26E6AE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A62B7C"/>
    <w:multiLevelType w:val="multilevel"/>
    <w:tmpl w:val="5BCC18E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FCD60B5"/>
    <w:multiLevelType w:val="multilevel"/>
    <w:tmpl w:val="AA9CD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137296F"/>
    <w:multiLevelType w:val="multilevel"/>
    <w:tmpl w:val="93349A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A345720"/>
    <w:multiLevelType w:val="multilevel"/>
    <w:tmpl w:val="73D05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1333ACB"/>
    <w:multiLevelType w:val="hybridMultilevel"/>
    <w:tmpl w:val="929048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0456289"/>
    <w:multiLevelType w:val="multilevel"/>
    <w:tmpl w:val="B81ECF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F907ED7"/>
    <w:multiLevelType w:val="multilevel"/>
    <w:tmpl w:val="C1CE9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8CB2C0F"/>
    <w:multiLevelType w:val="multilevel"/>
    <w:tmpl w:val="E8A6A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8E84FB5"/>
    <w:multiLevelType w:val="hybridMultilevel"/>
    <w:tmpl w:val="ECD2D7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A3F216E"/>
    <w:multiLevelType w:val="hybridMultilevel"/>
    <w:tmpl w:val="358E0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1"/>
  </w:num>
  <w:num w:numId="3">
    <w:abstractNumId w:val="12"/>
  </w:num>
  <w:num w:numId="4">
    <w:abstractNumId w:val="2"/>
  </w:num>
  <w:num w:numId="5">
    <w:abstractNumId w:val="3"/>
  </w:num>
  <w:num w:numId="6">
    <w:abstractNumId w:val="1"/>
  </w:num>
  <w:num w:numId="7">
    <w:abstractNumId w:val="4"/>
  </w:num>
  <w:num w:numId="8">
    <w:abstractNumId w:val="9"/>
  </w:num>
  <w:num w:numId="9">
    <w:abstractNumId w:val="10"/>
  </w:num>
  <w:num w:numId="10">
    <w:abstractNumId w:val="5"/>
  </w:num>
  <w:num w:numId="11">
    <w:abstractNumId w:val="0"/>
  </w:num>
  <w:num w:numId="12">
    <w:abstractNumId w:val="8"/>
  </w:num>
  <w:num w:numId="1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TQwtTS1MDG3MLO0MDVX0lEKTi0uzszPAykwrAUAVT4B7SwAAAA="/>
  </w:docVars>
  <w:rsids>
    <w:rsidRoot w:val="00A77425"/>
    <w:rsid w:val="00113C05"/>
    <w:rsid w:val="00157F66"/>
    <w:rsid w:val="001A3C95"/>
    <w:rsid w:val="001B7D3C"/>
    <w:rsid w:val="00260907"/>
    <w:rsid w:val="0028192D"/>
    <w:rsid w:val="003A48E8"/>
    <w:rsid w:val="003D5793"/>
    <w:rsid w:val="00574644"/>
    <w:rsid w:val="006742AE"/>
    <w:rsid w:val="00711984"/>
    <w:rsid w:val="00736980"/>
    <w:rsid w:val="007C4579"/>
    <w:rsid w:val="008531CA"/>
    <w:rsid w:val="008E05E0"/>
    <w:rsid w:val="008F1AE5"/>
    <w:rsid w:val="00933609"/>
    <w:rsid w:val="009717DA"/>
    <w:rsid w:val="009949C1"/>
    <w:rsid w:val="00A34E22"/>
    <w:rsid w:val="00A77425"/>
    <w:rsid w:val="00AE5F8E"/>
    <w:rsid w:val="00BF3114"/>
    <w:rsid w:val="00C01513"/>
    <w:rsid w:val="00C604E3"/>
    <w:rsid w:val="00D50533"/>
    <w:rsid w:val="00DA1B4D"/>
    <w:rsid w:val="00E51342"/>
    <w:rsid w:val="00E93675"/>
    <w:rsid w:val="00EE0B2D"/>
    <w:rsid w:val="00FC16B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8E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7F66"/>
    <w:pPr>
      <w:ind w:left="720"/>
      <w:contextualSpacing/>
    </w:pPr>
  </w:style>
  <w:style w:type="paragraph" w:styleId="NormalWeb">
    <w:name w:val="Normal (Web)"/>
    <w:basedOn w:val="Normal"/>
    <w:uiPriority w:val="99"/>
    <w:semiHidden/>
    <w:unhideWhenUsed/>
    <w:rsid w:val="006742AE"/>
    <w:pPr>
      <w:spacing w:before="100" w:beforeAutospacing="1" w:after="100" w:afterAutospacing="1" w:line="240" w:lineRule="auto"/>
    </w:pPr>
    <w:rPr>
      <w:rFonts w:eastAsia="Times New Roman" w:cs="Times New Roman"/>
      <w:szCs w:val="24"/>
    </w:rPr>
  </w:style>
  <w:style w:type="paragraph" w:styleId="Bibliography">
    <w:name w:val="Bibliography"/>
    <w:basedOn w:val="Normal"/>
    <w:next w:val="Normal"/>
    <w:uiPriority w:val="37"/>
    <w:unhideWhenUsed/>
    <w:rsid w:val="006742AE"/>
  </w:style>
  <w:style w:type="paragraph" w:styleId="Header">
    <w:name w:val="header"/>
    <w:basedOn w:val="Normal"/>
    <w:link w:val="HeaderChar"/>
    <w:uiPriority w:val="99"/>
    <w:unhideWhenUsed/>
    <w:rsid w:val="00D505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0533"/>
  </w:style>
  <w:style w:type="paragraph" w:styleId="Footer">
    <w:name w:val="footer"/>
    <w:basedOn w:val="Normal"/>
    <w:link w:val="FooterChar"/>
    <w:uiPriority w:val="99"/>
    <w:unhideWhenUsed/>
    <w:rsid w:val="00D505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0533"/>
  </w:style>
</w:styles>
</file>

<file path=word/webSettings.xml><?xml version="1.0" encoding="utf-8"?>
<w:webSettings xmlns:r="http://schemas.openxmlformats.org/officeDocument/2006/relationships" xmlns:w="http://schemas.openxmlformats.org/wordprocessingml/2006/main">
  <w:divs>
    <w:div w:id="313990346">
      <w:bodyDiv w:val="1"/>
      <w:marLeft w:val="0"/>
      <w:marRight w:val="0"/>
      <w:marTop w:val="0"/>
      <w:marBottom w:val="0"/>
      <w:divBdr>
        <w:top w:val="none" w:sz="0" w:space="0" w:color="auto"/>
        <w:left w:val="none" w:sz="0" w:space="0" w:color="auto"/>
        <w:bottom w:val="none" w:sz="0" w:space="0" w:color="auto"/>
        <w:right w:val="none" w:sz="0" w:space="0" w:color="auto"/>
      </w:divBdr>
    </w:div>
    <w:div w:id="834151731">
      <w:bodyDiv w:val="1"/>
      <w:marLeft w:val="0"/>
      <w:marRight w:val="0"/>
      <w:marTop w:val="0"/>
      <w:marBottom w:val="0"/>
      <w:divBdr>
        <w:top w:val="none" w:sz="0" w:space="0" w:color="auto"/>
        <w:left w:val="none" w:sz="0" w:space="0" w:color="auto"/>
        <w:bottom w:val="none" w:sz="0" w:space="0" w:color="auto"/>
        <w:right w:val="none" w:sz="0" w:space="0" w:color="auto"/>
      </w:divBdr>
    </w:div>
    <w:div w:id="1939872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Bau16</b:Tag>
    <b:SourceType>JournalArticle</b:SourceType>
    <b:Guid>{57D853FD-CDFE-4C88-AF5D-2FAE713D163C}</b:Guid>
    <b:Author>
      <b:Author>
        <b:NameList>
          <b:Person>
            <b:Last>Baumol</b:Last>
            <b:First>U.</b:First>
          </b:Person>
          <b:Person>
            <b:Last>Hollebeek</b:Last>
            <b:First>L.</b:First>
          </b:Person>
          <b:Person>
            <b:Last>Jung</b:Last>
            <b:First>R.</b:First>
          </b:Person>
        </b:NameList>
      </b:Author>
    </b:Author>
    <b:Title>Dynamics of customer interaction on social media platforms</b:Title>
    <b:JournalName>Electronics Market</b:JournalName>
    <b:Year>2016</b:Year>
    <b:Pages>199-202</b:Pages>
    <b:RefOrder>1</b:RefOrder>
  </b:Source>
  <b:Source>
    <b:Tag>Ada19</b:Tag>
    <b:SourceType>JournalArticle</b:SourceType>
    <b:Guid>{70D88873-F44A-4E80-BD7D-43D68F137924}</b:Guid>
    <b:Author>
      <b:Author>
        <b:NameList>
          <b:Person>
            <b:Last>Adams</b:Last>
            <b:First>P.</b:First>
          </b:Person>
          <b:Person>
            <b:Last>Freitas</b:Last>
            <b:First>I.</b:First>
          </b:Person>
          <b:Person>
            <b:Last>Fontana</b:Last>
            <b:First>R.</b:First>
          </b:Person>
        </b:NameList>
      </b:Author>
    </b:Author>
    <b:Title>Strategic orientation, innovation performance and the moderating influence of marketing management</b:Title>
    <b:JournalName>Journal of Business Research</b:JournalName>
    <b:Year>2019</b:Year>
    <b:Pages>129-140</b:Pages>
    <b:RefOrder>2</b:RefOrder>
  </b:Source>
</b:Sources>
</file>

<file path=customXml/itemProps1.xml><?xml version="1.0" encoding="utf-8"?>
<ds:datastoreItem xmlns:ds="http://schemas.openxmlformats.org/officeDocument/2006/customXml" ds:itemID="{2E1674B0-3358-4CF2-A2DC-157D7FFCA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User</dc:creator>
  <cp:lastModifiedBy>Kevin</cp:lastModifiedBy>
  <cp:revision>2</cp:revision>
  <dcterms:created xsi:type="dcterms:W3CDTF">2020-11-30T22:51:00Z</dcterms:created>
  <dcterms:modified xsi:type="dcterms:W3CDTF">2020-11-30T22:51:00Z</dcterms:modified>
</cp:coreProperties>
</file>